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16" w:rsidRPr="00083216" w:rsidRDefault="00083216" w:rsidP="00083216">
      <w:pPr>
        <w:rPr>
          <w:b/>
          <w:bCs/>
        </w:rPr>
      </w:pPr>
      <w:r w:rsidRPr="00083216">
        <w:rPr>
          <w:b/>
          <w:bCs/>
        </w:rPr>
        <w:t xml:space="preserve">Quick-Step świętuje powrót wzorów w nowych kolekcjach laminatów i wielowarstwowych podłóg drewnianych </w:t>
      </w:r>
    </w:p>
    <w:p w:rsidR="00083216" w:rsidRDefault="00083216" w:rsidP="00083216"/>
    <w:p w:rsidR="00083216" w:rsidRPr="00083216" w:rsidRDefault="00083216" w:rsidP="00083216">
      <w:pPr>
        <w:rPr>
          <w:b/>
          <w:bCs/>
        </w:rPr>
      </w:pPr>
      <w:r w:rsidRPr="00083216">
        <w:rPr>
          <w:b/>
          <w:bCs/>
        </w:rPr>
        <w:t xml:space="preserve">Oto wielki powrót wzorów: na tapetach, tkaninach i oczywiście na podłogach! Koniec z traktowaniem ich tylko jako tła – nastał czas, by podkreślić ich wyjątkowość. Wzory wysuwają się dziś na pierwszy plan i przyciągają uwagę jako główny element wystroju wnętrz na całym świecie. </w:t>
      </w:r>
    </w:p>
    <w:p w:rsidR="00083216" w:rsidRDefault="00083216" w:rsidP="00083216"/>
    <w:p w:rsidR="00083216" w:rsidRDefault="00083216" w:rsidP="00083216">
      <w:r>
        <w:t xml:space="preserve">W związku z popularnością tego trendu firma Quick-Step stworzyła nową gamę podłóg laminowanych o nazwie </w:t>
      </w:r>
      <w:proofErr w:type="spellStart"/>
      <w:r>
        <w:t>Impressive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, a także nową kolekcję wielowarstwowych podłóg drewnianych </w:t>
      </w:r>
      <w:proofErr w:type="spellStart"/>
      <w:r>
        <w:t>Disegno</w:t>
      </w:r>
      <w:proofErr w:type="spellEnd"/>
      <w:r>
        <w:t xml:space="preserve">. Miłośników eleganckiego wzoru w jodełkę francuską z pewnością zachwyci nowa kolekcja paneli laminowanych </w:t>
      </w:r>
      <w:proofErr w:type="spellStart"/>
      <w:r>
        <w:t>Impressive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. Warto wspomnieć, że podobny efekt dają również wielowarstwowe podłogi drewniane z kolekcji </w:t>
      </w:r>
      <w:proofErr w:type="spellStart"/>
      <w:r>
        <w:t>Intenso</w:t>
      </w:r>
      <w:proofErr w:type="spellEnd"/>
      <w:r>
        <w:t xml:space="preserve">. Z kolei druga nowość </w:t>
      </w:r>
      <w:proofErr w:type="spellStart"/>
      <w:r>
        <w:t>Disegno</w:t>
      </w:r>
      <w:proofErr w:type="spellEnd"/>
      <w:r>
        <w:t xml:space="preserve"> kusi wzorami jodełki klasycznej i koszykowym (szachownicy). </w:t>
      </w:r>
    </w:p>
    <w:p w:rsidR="00083216" w:rsidRDefault="00083216" w:rsidP="00083216"/>
    <w:p w:rsidR="00083216" w:rsidRPr="00083216" w:rsidRDefault="00083216" w:rsidP="00083216">
      <w:pPr>
        <w:rPr>
          <w:b/>
          <w:bCs/>
        </w:rPr>
      </w:pPr>
      <w:proofErr w:type="spellStart"/>
      <w:r w:rsidRPr="00083216">
        <w:rPr>
          <w:b/>
          <w:bCs/>
        </w:rPr>
        <w:t>Impressive</w:t>
      </w:r>
      <w:proofErr w:type="spellEnd"/>
      <w:r w:rsidRPr="00083216">
        <w:rPr>
          <w:b/>
          <w:bCs/>
        </w:rPr>
        <w:t xml:space="preserve"> </w:t>
      </w:r>
      <w:proofErr w:type="spellStart"/>
      <w:r w:rsidRPr="00083216">
        <w:rPr>
          <w:b/>
          <w:bCs/>
        </w:rPr>
        <w:t>Patterns</w:t>
      </w:r>
      <w:proofErr w:type="spellEnd"/>
      <w:r w:rsidRPr="00083216">
        <w:rPr>
          <w:b/>
          <w:bCs/>
        </w:rPr>
        <w:t xml:space="preserve"> – luksusowe podłogi laminowane</w:t>
      </w:r>
    </w:p>
    <w:p w:rsidR="00083216" w:rsidRDefault="00083216" w:rsidP="00083216"/>
    <w:p w:rsidR="00083216" w:rsidRDefault="00083216" w:rsidP="00083216">
      <w:r>
        <w:t xml:space="preserve">Nowe wzory laminatów przypominają wyglądem i w dotyku prawdziwe drewno dzięki wielkości i głębokości rowków pomiędzy lamelami paneli. Każdy panel składa się z wielu lameli, co wraz z systemem Uniclic ułatwia montaż podłogi. Pod względem wytrzymałości podłogi </w:t>
      </w:r>
      <w:proofErr w:type="spellStart"/>
      <w:r>
        <w:t>Impressive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są jeszcze bardziej wyjątkowe. Cała kolekcja jest wodoodporna, co pomaga w myciu i konserwacji paneli i oznacza, że można je montować nawet w pomieszczeniach często narażonych na działanie wilgoci i wodę, takich jak łazienki czy kuchnie. Podłogi </w:t>
      </w:r>
      <w:proofErr w:type="spellStart"/>
      <w:r>
        <w:t>Impressive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są dostępne w dwóch pięknych wzorach: wspaniały kwadratowy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Oak</w:t>
      </w:r>
      <w:proofErr w:type="spellEnd"/>
      <w:r>
        <w:t xml:space="preserve"> i </w:t>
      </w:r>
      <w:proofErr w:type="spellStart"/>
      <w:r>
        <w:t>Chevron</w:t>
      </w:r>
      <w:proofErr w:type="spellEnd"/>
      <w:r>
        <w:t>, które można układać w dwóch kierunkach. Niezależnie od wybranego stylu otrzymuje się idealną, stylową, ponadczasową podłogę, która będzie cieszyć oko przez wiele lat.</w:t>
      </w:r>
    </w:p>
    <w:p w:rsidR="00083216" w:rsidRDefault="00083216" w:rsidP="00083216"/>
    <w:p w:rsidR="00083216" w:rsidRPr="00083216" w:rsidRDefault="00083216" w:rsidP="00083216">
      <w:pPr>
        <w:rPr>
          <w:b/>
          <w:bCs/>
        </w:rPr>
      </w:pPr>
      <w:r w:rsidRPr="00083216">
        <w:rPr>
          <w:b/>
          <w:bCs/>
        </w:rPr>
        <w:t>Dąb Królewski – podstawa elegancji</w:t>
      </w:r>
    </w:p>
    <w:p w:rsidR="00083216" w:rsidRDefault="00083216" w:rsidP="00083216"/>
    <w:p w:rsidR="00083216" w:rsidRDefault="00083216" w:rsidP="00083216">
      <w:proofErr w:type="spellStart"/>
      <w:r>
        <w:t>Royal</w:t>
      </w:r>
      <w:proofErr w:type="spellEnd"/>
      <w:r>
        <w:t xml:space="preserve"> </w:t>
      </w:r>
      <w:proofErr w:type="spellStart"/>
      <w:r>
        <w:t>Oak</w:t>
      </w:r>
      <w:proofErr w:type="spellEnd"/>
      <w:r>
        <w:t xml:space="preserve"> to podłogi przypominające, te które znamy ze wspaniałych pałaców czy francuskich zamków. Panele te, inspirowane luksusem </w:t>
      </w:r>
      <w:proofErr w:type="spellStart"/>
      <w:r>
        <w:t>sal</w:t>
      </w:r>
      <w:proofErr w:type="spellEnd"/>
      <w:r>
        <w:t xml:space="preserve"> balowych, tworzą po połączeniu duże, piękne kwadraty. Im więcej użyje się paneli, tym większe kwadraty można uzyskać. Wyrazisty geometryczny wygląd podłogi jest złagodzony efektem szczotkowanej drewnianej powierzchni i intensywną, ciemną barwą.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Oak</w:t>
      </w:r>
      <w:proofErr w:type="spellEnd"/>
      <w:r>
        <w:t xml:space="preserve"> jest dostępny w dwóch kolorach: ciemnobrązowym i odcieniu naturalnego drewna.</w:t>
      </w:r>
    </w:p>
    <w:p w:rsidR="00083216" w:rsidRPr="00083216" w:rsidRDefault="00083216" w:rsidP="00083216">
      <w:pPr>
        <w:rPr>
          <w:b/>
          <w:bCs/>
        </w:rPr>
      </w:pPr>
    </w:p>
    <w:p w:rsidR="00083216" w:rsidRPr="00083216" w:rsidRDefault="00083216" w:rsidP="00083216">
      <w:pPr>
        <w:rPr>
          <w:b/>
          <w:bCs/>
        </w:rPr>
      </w:pPr>
      <w:proofErr w:type="spellStart"/>
      <w:r w:rsidRPr="00083216">
        <w:rPr>
          <w:b/>
          <w:bCs/>
        </w:rPr>
        <w:t>Chevron</w:t>
      </w:r>
      <w:proofErr w:type="spellEnd"/>
      <w:r w:rsidRPr="00083216">
        <w:rPr>
          <w:b/>
          <w:bCs/>
        </w:rPr>
        <w:t xml:space="preserve"> – równowaga między wyglądem klasycznym i nowoczesnym</w:t>
      </w:r>
    </w:p>
    <w:p w:rsidR="00083216" w:rsidRDefault="00083216" w:rsidP="00083216"/>
    <w:p w:rsidR="00083216" w:rsidRDefault="00083216" w:rsidP="00083216">
      <w:proofErr w:type="spellStart"/>
      <w:r>
        <w:t>Chevron</w:t>
      </w:r>
      <w:proofErr w:type="spellEnd"/>
      <w:r>
        <w:t xml:space="preserve">, niezmienny klasyk, wciąż należy do najpopularniejszych wzorów podłóg. Wzór ten jest oparty na starannie dobranym, charakterystycznym drewnie o wyraźnych porach, sękach i pęknięciach. Każdy panel składa się z prostokątnych listewek rozchodzących się na prawo i lewo, co stanowi o wyrazistym wyglądzie tych podłóg. W rezultacie wzór ten można wykorzystać do tworzenia podłóg w dwóch niezwykłych stylach – z tradycyjnym wzorem jodełki lub nowoczesnym diamentowym. Wzór dostępny jest w czterech kolorach: dwóch naturalnych odcieniach drewna, w kolorze </w:t>
      </w:r>
      <w:proofErr w:type="spellStart"/>
      <w:r>
        <w:t>szarobeżowym</w:t>
      </w:r>
      <w:proofErr w:type="spellEnd"/>
      <w:r>
        <w:t xml:space="preserve">, nadającym wnętrzom kojącą </w:t>
      </w:r>
      <w:r>
        <w:lastRenderedPageBreak/>
        <w:t>atmosferę oraz w musztardowym brązie, które będą zwracać uwagę w każdym pomieszczeniu.</w:t>
      </w:r>
    </w:p>
    <w:p w:rsidR="00083216" w:rsidRDefault="00083216" w:rsidP="00083216"/>
    <w:p w:rsidR="00083216" w:rsidRDefault="00083216" w:rsidP="00083216">
      <w:proofErr w:type="spellStart"/>
      <w:r>
        <w:t>Disegno</w:t>
      </w:r>
      <w:proofErr w:type="spellEnd"/>
      <w:r>
        <w:t xml:space="preserve"> – śmiała nowa wersja klasycznej wielowarstwowej podłogi drewnianej</w:t>
      </w:r>
    </w:p>
    <w:p w:rsidR="00083216" w:rsidRDefault="00083216" w:rsidP="00083216">
      <w:r>
        <w:t xml:space="preserve">Quick-Step rozszerza ofertę wzorów również w zakresie wielowarstwowych podłóg drewnianych dzięki kolekcji </w:t>
      </w:r>
      <w:proofErr w:type="spellStart"/>
      <w:r>
        <w:t>Disegno</w:t>
      </w:r>
      <w:proofErr w:type="spellEnd"/>
      <w:r>
        <w:t xml:space="preserve">. Ta kolekcja z górnej półki stanowi idealny wybór dla miłośników luksusu prawdziwego drewna. Podłogi te nie mają sęków ani pęknięć, dzięki czemu wyposażony w nie dom zyskuje to, co w naturze najdoskonalsze. </w:t>
      </w:r>
    </w:p>
    <w:p w:rsidR="00083216" w:rsidRDefault="00083216" w:rsidP="00083216"/>
    <w:p w:rsidR="007B0B51" w:rsidRDefault="00083216" w:rsidP="00083216">
      <w:r>
        <w:t xml:space="preserve">Kolekcja </w:t>
      </w:r>
      <w:proofErr w:type="spellStart"/>
      <w:r>
        <w:t>Disegno</w:t>
      </w:r>
      <w:proofErr w:type="spellEnd"/>
      <w:r>
        <w:t xml:space="preserve"> składa się z desek o rozmiarach 580 x 145 mm, które można układać albo w klasyczną jodełkę, albo we wzór koszykowy (szachownicę). Niezależnie od wybranego wzoru montaż nie sprawia najmniejszych trudności dzięki systemowi Uniclic®. Podłogi </w:t>
      </w:r>
      <w:proofErr w:type="spellStart"/>
      <w:r>
        <w:t>Disegno</w:t>
      </w:r>
      <w:proofErr w:type="spellEnd"/>
      <w:r>
        <w:t xml:space="preserve"> mają wykończenie w technologii Wood For Life, dzięki czemu ich piękno doskonale wytrzymuje próbę czasu. Wood For Life zapobiega kłopotom z utrzymaniem drewnianej podłogi.  Wszystkie deski </w:t>
      </w:r>
      <w:proofErr w:type="spellStart"/>
      <w:r>
        <w:t>Disegno</w:t>
      </w:r>
      <w:proofErr w:type="spellEnd"/>
      <w:r>
        <w:t xml:space="preserve"> są poddawane specjalnej obróbce, zabezpieczającej je przed zabrudzeniem przez zabłocone buty czy łapy naszego pupila albo rozlane napoje czy jedzenie. Wykończenie desek ułatwia również bardzo czyszczenie podłóg i utrzymanie ich w dobrym stanie. Dzięki temu można cieszyć się przez długie lata prawdziwą drewnianą podłogą bez obawy o jej zniszczenie. Kolekcja </w:t>
      </w:r>
      <w:proofErr w:type="spellStart"/>
      <w:r>
        <w:t>Disegno</w:t>
      </w:r>
      <w:proofErr w:type="spellEnd"/>
      <w:r>
        <w:t xml:space="preserve"> ma trzy piękne wzory: kremowy, naturalny i ciepły brąz, zabezpieczone </w:t>
      </w:r>
      <w:proofErr w:type="spellStart"/>
      <w:r>
        <w:t>ekstramatowym</w:t>
      </w:r>
      <w:proofErr w:type="spellEnd"/>
      <w:r>
        <w:t xml:space="preserve"> lakierem.</w:t>
      </w:r>
      <w:r w:rsidR="000F2B42" w:rsidRPr="000F2B42">
        <w:t xml:space="preserve"> </w:t>
      </w:r>
      <w:hyperlink r:id="rId4" w:history="1">
        <w:r w:rsidR="000F2B42" w:rsidRPr="00D85FDF">
          <w:rPr>
            <w:rStyle w:val="Hipercze"/>
          </w:rPr>
          <w:t>www.quick-step.com.pl</w:t>
        </w:r>
      </w:hyperlink>
      <w:r w:rsidR="000F2B42">
        <w:t xml:space="preserve"> </w:t>
      </w:r>
      <w:bookmarkStart w:id="0" w:name="_GoBack"/>
      <w:bookmarkEnd w:id="0"/>
    </w:p>
    <w:sectPr w:rsidR="007B0B51" w:rsidSect="00622B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16"/>
    <w:rsid w:val="00083216"/>
    <w:rsid w:val="000F2B42"/>
    <w:rsid w:val="00387A9C"/>
    <w:rsid w:val="00425660"/>
    <w:rsid w:val="00622B8C"/>
    <w:rsid w:val="006510B6"/>
    <w:rsid w:val="00952142"/>
    <w:rsid w:val="00C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8C635"/>
  <w15:chartTrackingRefBased/>
  <w15:docId w15:val="{D849D6EB-F288-5641-BC02-C09F42A7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B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ick-step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Kril</dc:creator>
  <cp:keywords/>
  <dc:description/>
  <cp:lastModifiedBy>Jarosław Kril</cp:lastModifiedBy>
  <cp:revision>2</cp:revision>
  <dcterms:created xsi:type="dcterms:W3CDTF">2020-02-18T08:32:00Z</dcterms:created>
  <dcterms:modified xsi:type="dcterms:W3CDTF">2020-02-18T11:01:00Z</dcterms:modified>
</cp:coreProperties>
</file>